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C4" w:rsidRPr="0029164F" w:rsidRDefault="00C50737" w:rsidP="00C50737">
      <w:pPr>
        <w:spacing w:after="0" w:line="240" w:lineRule="auto"/>
        <w:rPr>
          <w:b/>
          <w:sz w:val="28"/>
          <w:szCs w:val="28"/>
        </w:rPr>
      </w:pPr>
      <w:r w:rsidRPr="0029164F">
        <w:rPr>
          <w:b/>
          <w:sz w:val="28"/>
          <w:szCs w:val="28"/>
        </w:rPr>
        <w:t>По мотивам МКК от 06.08.20. Впечатления постороннего.</w:t>
      </w:r>
    </w:p>
    <w:p w:rsidR="00C50737" w:rsidRDefault="00C50737" w:rsidP="00C50737">
      <w:pPr>
        <w:spacing w:after="0" w:line="240" w:lineRule="auto"/>
        <w:rPr>
          <w:sz w:val="28"/>
          <w:szCs w:val="28"/>
        </w:rPr>
      </w:pPr>
    </w:p>
    <w:p w:rsidR="00C50737" w:rsidRDefault="00C50737" w:rsidP="00D63D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всё же зачем? Вопрос, на который не услышал вразумительного ответа за минувшие 30 лет.</w:t>
      </w:r>
    </w:p>
    <w:p w:rsidR="00C50737" w:rsidRDefault="00C50737" w:rsidP="00822C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не вдаваться в профессионально-корпоративные хотелки и банальные лозунги о необходимости покорять космические просторы, о выходе из колыбели человечества и т.п., то – зачем? Потому что Маск организовал </w:t>
      </w:r>
      <w:r w:rsidR="00822CE5">
        <w:rPr>
          <w:sz w:val="28"/>
          <w:szCs w:val="28"/>
        </w:rPr>
        <w:t xml:space="preserve">по-голливудски </w:t>
      </w:r>
      <w:r>
        <w:rPr>
          <w:sz w:val="28"/>
          <w:szCs w:val="28"/>
        </w:rPr>
        <w:t xml:space="preserve">красивый </w:t>
      </w:r>
      <w:r w:rsidR="00822CE5">
        <w:rPr>
          <w:sz w:val="28"/>
          <w:szCs w:val="28"/>
        </w:rPr>
        <w:t xml:space="preserve">ремейк нашей истории про Королева и поэтому нам немедленно следует броситься в погоню за неизвестно чем? </w:t>
      </w:r>
      <w:r w:rsidR="00CB037C">
        <w:rPr>
          <w:sz w:val="28"/>
          <w:szCs w:val="28"/>
        </w:rPr>
        <w:t>Он что, «открыл новую эру в истории освоения</w:t>
      </w:r>
      <w:r w:rsidR="0029164F">
        <w:rPr>
          <w:sz w:val="28"/>
          <w:szCs w:val="28"/>
        </w:rPr>
        <w:t xml:space="preserve"> космоса»? </w:t>
      </w:r>
      <w:r w:rsidR="00822CE5">
        <w:rPr>
          <w:sz w:val="28"/>
          <w:szCs w:val="28"/>
        </w:rPr>
        <w:t>А может</w:t>
      </w:r>
      <w:r w:rsidR="0029164F">
        <w:rPr>
          <w:sz w:val="28"/>
          <w:szCs w:val="28"/>
        </w:rPr>
        <w:t>,</w:t>
      </w:r>
      <w:r w:rsidR="00822CE5">
        <w:rPr>
          <w:sz w:val="28"/>
          <w:szCs w:val="28"/>
        </w:rPr>
        <w:t xml:space="preserve"> не пристало нам, нации породившей и исповедующей космическое сознание так мелко суетиться? Есть ли что-то новое для нас в космическом меморандуме НАСА? Надо ли быть семи пядей во лбу, чтобы прописать </w:t>
      </w:r>
      <w:r w:rsidR="0029164F">
        <w:rPr>
          <w:sz w:val="28"/>
          <w:szCs w:val="28"/>
        </w:rPr>
        <w:t xml:space="preserve">давно </w:t>
      </w:r>
      <w:r w:rsidR="00822CE5">
        <w:rPr>
          <w:sz w:val="28"/>
          <w:szCs w:val="28"/>
        </w:rPr>
        <w:t xml:space="preserve">очевидные шаги в единственно доступном направлении? Может быть вообще «застой» в российской космической программе с 2000-ных это не только </w:t>
      </w:r>
      <w:r w:rsidR="00D15F92">
        <w:rPr>
          <w:sz w:val="28"/>
          <w:szCs w:val="28"/>
        </w:rPr>
        <w:t>экономическая несостоятельность, разброд в управлении, а и объективное состояние ступора, потолка возможностей, когда ощущается необходимость качественного скачка – создания аппаратов с иной энерговооруженностью? И если в количественных показателях мы сегодня уступаем супостатам, то уж в космической философии – отнюдь! Потому полагаю, что и жить нам надлежит собственным умом. Ну, долетят американы до Луны, и что? Всё пропало? Обрушится мир? Может быть</w:t>
      </w:r>
      <w:r w:rsidR="0029164F">
        <w:rPr>
          <w:sz w:val="28"/>
          <w:szCs w:val="28"/>
        </w:rPr>
        <w:t>, всё же</w:t>
      </w:r>
      <w:r w:rsidR="00D15F92">
        <w:rPr>
          <w:sz w:val="28"/>
          <w:szCs w:val="28"/>
        </w:rPr>
        <w:t xml:space="preserve"> начать</w:t>
      </w:r>
      <w:r w:rsidR="0029164F">
        <w:rPr>
          <w:sz w:val="28"/>
          <w:szCs w:val="28"/>
        </w:rPr>
        <w:t>,</w:t>
      </w:r>
      <w:r w:rsidR="00D15F92">
        <w:rPr>
          <w:sz w:val="28"/>
          <w:szCs w:val="28"/>
        </w:rPr>
        <w:t xml:space="preserve"> наконец</w:t>
      </w:r>
      <w:r w:rsidR="0029164F">
        <w:rPr>
          <w:sz w:val="28"/>
          <w:szCs w:val="28"/>
        </w:rPr>
        <w:t>,</w:t>
      </w:r>
      <w:r w:rsidR="00D15F92">
        <w:rPr>
          <w:sz w:val="28"/>
          <w:szCs w:val="28"/>
        </w:rPr>
        <w:t xml:space="preserve"> жить в свою силу? Как у китайцев – «шаг за шагом доберемся до цели»</w:t>
      </w:r>
      <w:r w:rsidR="00887595">
        <w:rPr>
          <w:sz w:val="28"/>
          <w:szCs w:val="28"/>
        </w:rPr>
        <w:t>. Или, что бо</w:t>
      </w:r>
      <w:r w:rsidR="0029164F">
        <w:rPr>
          <w:sz w:val="28"/>
          <w:szCs w:val="28"/>
        </w:rPr>
        <w:t>лее для нас доходчиво</w:t>
      </w:r>
      <w:r w:rsidR="00887595">
        <w:rPr>
          <w:sz w:val="28"/>
          <w:szCs w:val="28"/>
        </w:rPr>
        <w:t>, в их же произношении – «</w:t>
      </w:r>
      <w:r w:rsidR="00887595">
        <w:rPr>
          <w:sz w:val="28"/>
          <w:szCs w:val="28"/>
          <w:lang w:val="en-US"/>
        </w:rPr>
        <w:t>yi</w:t>
      </w:r>
      <w:r w:rsidR="00887595" w:rsidRPr="00887595">
        <w:rPr>
          <w:sz w:val="28"/>
          <w:szCs w:val="28"/>
        </w:rPr>
        <w:t xml:space="preserve"> </w:t>
      </w:r>
      <w:r w:rsidR="00887595">
        <w:rPr>
          <w:sz w:val="28"/>
          <w:szCs w:val="28"/>
          <w:lang w:val="en-US"/>
        </w:rPr>
        <w:t>bu</w:t>
      </w:r>
      <w:r w:rsidR="00887595" w:rsidRPr="00887595">
        <w:rPr>
          <w:sz w:val="28"/>
          <w:szCs w:val="28"/>
        </w:rPr>
        <w:t xml:space="preserve"> </w:t>
      </w:r>
      <w:r w:rsidR="00887595">
        <w:rPr>
          <w:sz w:val="28"/>
          <w:szCs w:val="28"/>
          <w:lang w:val="en-US"/>
        </w:rPr>
        <w:t>yi</w:t>
      </w:r>
      <w:r w:rsidR="00887595" w:rsidRPr="00887595">
        <w:rPr>
          <w:sz w:val="28"/>
          <w:szCs w:val="28"/>
        </w:rPr>
        <w:t xml:space="preserve"> </w:t>
      </w:r>
      <w:r w:rsidR="00887595">
        <w:rPr>
          <w:sz w:val="28"/>
          <w:szCs w:val="28"/>
          <w:lang w:val="en-US"/>
        </w:rPr>
        <w:t>bu</w:t>
      </w:r>
      <w:r w:rsidR="00887595" w:rsidRPr="00887595">
        <w:rPr>
          <w:sz w:val="28"/>
          <w:szCs w:val="28"/>
        </w:rPr>
        <w:t xml:space="preserve"> </w:t>
      </w:r>
      <w:r w:rsidR="00887595">
        <w:rPr>
          <w:sz w:val="28"/>
          <w:szCs w:val="28"/>
          <w:lang w:val="en-US"/>
        </w:rPr>
        <w:t>di</w:t>
      </w:r>
      <w:r w:rsidR="00887595" w:rsidRPr="00887595">
        <w:rPr>
          <w:sz w:val="28"/>
          <w:szCs w:val="28"/>
        </w:rPr>
        <w:t xml:space="preserve"> </w:t>
      </w:r>
      <w:r w:rsidR="00887595">
        <w:rPr>
          <w:sz w:val="28"/>
          <w:szCs w:val="28"/>
          <w:lang w:val="en-US"/>
        </w:rPr>
        <w:t>hui</w:t>
      </w:r>
      <w:r w:rsidR="00887595" w:rsidRPr="00887595">
        <w:rPr>
          <w:sz w:val="28"/>
          <w:szCs w:val="28"/>
        </w:rPr>
        <w:t xml:space="preserve"> </w:t>
      </w:r>
      <w:r w:rsidR="00887595">
        <w:rPr>
          <w:sz w:val="28"/>
          <w:szCs w:val="28"/>
          <w:lang w:val="en-US"/>
        </w:rPr>
        <w:t>dao</w:t>
      </w:r>
      <w:r w:rsidR="00887595" w:rsidRPr="00887595">
        <w:rPr>
          <w:sz w:val="28"/>
          <w:szCs w:val="28"/>
        </w:rPr>
        <w:t xml:space="preserve"> </w:t>
      </w:r>
      <w:r w:rsidR="00887595">
        <w:rPr>
          <w:sz w:val="28"/>
          <w:szCs w:val="28"/>
          <w:lang w:val="en-US"/>
        </w:rPr>
        <w:t>mude</w:t>
      </w:r>
      <w:r w:rsidR="00887595">
        <w:rPr>
          <w:sz w:val="28"/>
          <w:szCs w:val="28"/>
        </w:rPr>
        <w:t>».</w:t>
      </w:r>
    </w:p>
    <w:p w:rsidR="00131099" w:rsidRDefault="00131099" w:rsidP="00822C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чем мотивировать перед руководством страны острую необходимость немедленно бросить всё и сорваться в космические гонки? Вообще-то, базовое предназначение правителей – сохранение популяции в сущес</w:t>
      </w:r>
      <w:r w:rsidR="00FB1D7C">
        <w:rPr>
          <w:sz w:val="28"/>
          <w:szCs w:val="28"/>
        </w:rPr>
        <w:t>твующем ареале. Т.е. жизнеобеспечение в широком смысле. Сегодня актуальна его оборонная составляющая, на нее и сделан акцент. И не надо иллюзий, дальний космос – это по мере возможностей. Тем более, так и не сформулирован ответ на каверзный вопрос, «Зачем?». Ничего целесообразного в космосе нет, человеку там не место. Так без лирики и самообмана – зачем?</w:t>
      </w:r>
    </w:p>
    <w:p w:rsidR="004936CF" w:rsidRDefault="004936CF" w:rsidP="00822C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себя не нахожу убедительных объяснений подобных устремлений. Разве </w:t>
      </w:r>
      <w:r w:rsidR="007D5602">
        <w:rPr>
          <w:sz w:val="28"/>
          <w:szCs w:val="28"/>
        </w:rPr>
        <w:t>что, это, с одной стороны, общий вектор</w:t>
      </w:r>
      <w:r>
        <w:rPr>
          <w:sz w:val="28"/>
          <w:szCs w:val="28"/>
        </w:rPr>
        <w:t xml:space="preserve"> термодинамических тенденций элементов, составляющих человека, к распространению в зоны с м</w:t>
      </w:r>
      <w:r w:rsidR="007D5602">
        <w:rPr>
          <w:sz w:val="28"/>
          <w:szCs w:val="28"/>
        </w:rPr>
        <w:t>еньшей концентрацией, с другой,</w:t>
      </w:r>
      <w:r>
        <w:rPr>
          <w:sz w:val="28"/>
          <w:szCs w:val="28"/>
        </w:rPr>
        <w:t xml:space="preserve"> в соответствии с баз</w:t>
      </w:r>
      <w:r w:rsidR="007D5602">
        <w:rPr>
          <w:sz w:val="28"/>
          <w:szCs w:val="28"/>
        </w:rPr>
        <w:t xml:space="preserve">овыми эволюционными принципами - </w:t>
      </w:r>
      <w:r>
        <w:rPr>
          <w:sz w:val="28"/>
          <w:szCs w:val="28"/>
        </w:rPr>
        <w:t xml:space="preserve">поиск </w:t>
      </w:r>
      <w:proofErr w:type="gramStart"/>
      <w:r>
        <w:rPr>
          <w:sz w:val="28"/>
          <w:szCs w:val="28"/>
        </w:rPr>
        <w:t>менее информационно</w:t>
      </w:r>
      <w:proofErr w:type="gramEnd"/>
      <w:r>
        <w:rPr>
          <w:sz w:val="28"/>
          <w:szCs w:val="28"/>
        </w:rPr>
        <w:t xml:space="preserve"> насыщенной среды, комфортной для существования мозга. </w:t>
      </w:r>
    </w:p>
    <w:p w:rsidR="00026510" w:rsidRDefault="00026510" w:rsidP="00822C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вот, дальний космос не решает базовой задачи – сохранения популяции. Более того, это общечеловеческое устремление, удовлетворять которое разумно сообща. Т.е. все элементы человеческого сообщества должны быть синхронизированы, исповедовать единую парадигму существования.</w:t>
      </w:r>
    </w:p>
    <w:p w:rsidR="00026510" w:rsidRDefault="00026510" w:rsidP="00822C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 же есть</w:t>
      </w:r>
      <w:r w:rsidR="009E3D08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есть. </w:t>
      </w:r>
      <w:r w:rsidR="009E3D08">
        <w:rPr>
          <w:sz w:val="28"/>
          <w:szCs w:val="28"/>
        </w:rPr>
        <w:t>И вынужденная роль России – быть гигантским гироскопом с огромной инерцией, позволяющей миру в его шараханьях избегать критического крена.</w:t>
      </w:r>
    </w:p>
    <w:p w:rsidR="007913F9" w:rsidRDefault="009E3D08" w:rsidP="00822C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Человек рождается агрессором. Это естественное состояние для жизнеобеспечения особи. Лишь по мере социальных взаимодействий с себе подобными вырабатываются тактика и стратегия взаимодействия. В идеале – осознается опасность агрессии в плане не только сиюминутного, но и отдаленного </w:t>
      </w:r>
      <w:r w:rsidR="009B4CF2">
        <w:rPr>
          <w:sz w:val="28"/>
          <w:szCs w:val="28"/>
        </w:rPr>
        <w:t xml:space="preserve">опосредованного ответа, угрожающего собственному </w:t>
      </w:r>
      <w:r>
        <w:rPr>
          <w:sz w:val="28"/>
          <w:szCs w:val="28"/>
        </w:rPr>
        <w:t xml:space="preserve">существованию. Но для этого необходим некоторый интеллектуальный уровень понимания, видимо, пока недостижимый, заменяемый кратким опытом послевоенных затиший. Для большинства населения Земли </w:t>
      </w:r>
      <w:r w:rsidR="007913F9">
        <w:rPr>
          <w:sz w:val="28"/>
          <w:szCs w:val="28"/>
        </w:rPr>
        <w:t>космические интересы вторичны, пока в мире исповедуется младенческий комплекс агрессивного доминирования. Само по себе доминирование неизбежно. Однако осуществлять его можно бомбардировками</w:t>
      </w:r>
      <w:r w:rsidR="009B4CF2">
        <w:rPr>
          <w:sz w:val="28"/>
          <w:szCs w:val="28"/>
        </w:rPr>
        <w:t>, шантажом</w:t>
      </w:r>
      <w:r w:rsidR="007913F9">
        <w:rPr>
          <w:sz w:val="28"/>
          <w:szCs w:val="28"/>
        </w:rPr>
        <w:t xml:space="preserve">, а можно – интеллектом, широким партнерским сотрудничеством. В конце концов, возвращаемся к </w:t>
      </w:r>
      <w:r w:rsidR="00E90843">
        <w:rPr>
          <w:sz w:val="28"/>
          <w:szCs w:val="28"/>
        </w:rPr>
        <w:t xml:space="preserve">интернациональной </w:t>
      </w:r>
      <w:r w:rsidR="007913F9">
        <w:rPr>
          <w:sz w:val="28"/>
          <w:szCs w:val="28"/>
        </w:rPr>
        <w:t xml:space="preserve">идеологии коммунистического </w:t>
      </w:r>
      <w:r w:rsidR="0091587C">
        <w:rPr>
          <w:sz w:val="28"/>
          <w:szCs w:val="28"/>
        </w:rPr>
        <w:t>прошлого, где, как у Сухарева</w:t>
      </w:r>
      <w:r w:rsidR="007913F9">
        <w:rPr>
          <w:sz w:val="28"/>
          <w:szCs w:val="28"/>
        </w:rPr>
        <w:t>:</w:t>
      </w:r>
    </w:p>
    <w:p w:rsidR="00FB238A" w:rsidRDefault="00FB238A" w:rsidP="00822C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1587C">
        <w:rPr>
          <w:sz w:val="28"/>
          <w:szCs w:val="28"/>
        </w:rPr>
        <w:t>Человеку важно знать свой дом,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Весь свой дом, а не один свой угол.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Этот дом замусорен и кругл,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Чердаки в нем крыты белым льдом.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А ещё полезно знать что он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Не песчинка на бархане века.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Человек не меньше человека,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В этой теме важен верный тон.</w:t>
      </w:r>
    </w:p>
    <w:p w:rsidR="0091587C" w:rsidRDefault="0091587C" w:rsidP="00FB238A">
      <w:pPr>
        <w:spacing w:after="0" w:line="240" w:lineRule="auto"/>
        <w:ind w:left="2832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91587C">
        <w:rPr>
          <w:rFonts w:cstheme="minorHAnsi"/>
          <w:color w:val="000000"/>
          <w:sz w:val="28"/>
          <w:szCs w:val="28"/>
          <w:shd w:val="clear" w:color="auto" w:fill="FFFFFF"/>
        </w:rPr>
        <w:t>Иногда в дороге нам темно,</w:t>
      </w:r>
      <w:r w:rsidRPr="0091587C">
        <w:rPr>
          <w:rFonts w:cstheme="minorHAnsi"/>
          <w:color w:val="000000"/>
          <w:sz w:val="28"/>
          <w:szCs w:val="28"/>
        </w:rPr>
        <w:br/>
      </w:r>
      <w:r w:rsidRPr="0091587C">
        <w:rPr>
          <w:rFonts w:cstheme="minorHAnsi"/>
          <w:color w:val="000000"/>
          <w:sz w:val="28"/>
          <w:szCs w:val="28"/>
          <w:shd w:val="clear" w:color="auto" w:fill="FFFFFF"/>
        </w:rPr>
        <w:t>Иногда она непроходима,</w:t>
      </w:r>
      <w:r w:rsidRPr="0091587C">
        <w:rPr>
          <w:rFonts w:cstheme="minorHAnsi"/>
          <w:color w:val="000000"/>
          <w:sz w:val="28"/>
          <w:szCs w:val="28"/>
        </w:rPr>
        <w:br/>
      </w:r>
      <w:r w:rsidRPr="0091587C">
        <w:rPr>
          <w:rFonts w:cstheme="minorHAnsi"/>
          <w:color w:val="000000"/>
          <w:sz w:val="28"/>
          <w:szCs w:val="28"/>
          <w:shd w:val="clear" w:color="auto" w:fill="FFFFFF"/>
        </w:rPr>
        <w:t>Но идти по ней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91587C">
        <w:rPr>
          <w:rFonts w:cstheme="minorHAnsi"/>
          <w:color w:val="000000"/>
          <w:sz w:val="28"/>
          <w:szCs w:val="28"/>
          <w:shd w:val="clear" w:color="auto" w:fill="FFFFFF"/>
        </w:rPr>
        <w:t>необходимо.</w:t>
      </w:r>
      <w:r w:rsidRPr="0091587C">
        <w:rPr>
          <w:rFonts w:cstheme="minorHAnsi"/>
          <w:color w:val="000000"/>
          <w:sz w:val="28"/>
          <w:szCs w:val="28"/>
        </w:rPr>
        <w:br/>
      </w:r>
      <w:r w:rsidRPr="0091587C">
        <w:rPr>
          <w:rFonts w:cstheme="minorHAnsi"/>
          <w:color w:val="000000"/>
          <w:sz w:val="28"/>
          <w:szCs w:val="28"/>
          <w:shd w:val="clear" w:color="auto" w:fill="FFFFFF"/>
        </w:rPr>
        <w:t>Ничего другого не дано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.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Закон дороги простой –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Шагай вперед не спеша,</w:t>
      </w:r>
    </w:p>
    <w:p w:rsidR="007913F9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И пусть версту за верстой</w:t>
      </w:r>
    </w:p>
    <w:p w:rsidR="00FB238A" w:rsidRDefault="007913F9" w:rsidP="00FB238A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Вторит дороге твоя человечья душа.</w:t>
      </w:r>
      <w:r w:rsidR="0091587C">
        <w:rPr>
          <w:rFonts w:ascii="Open Sans" w:hAnsi="Open Sans"/>
          <w:color w:val="000000"/>
          <w:sz w:val="27"/>
          <w:szCs w:val="27"/>
        </w:rPr>
        <w:br/>
      </w:r>
    </w:p>
    <w:p w:rsidR="009F05A9" w:rsidRDefault="00FB238A" w:rsidP="009F05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вот отсюда – к МКК. Сдается мне, что к своему 30-летию МКК должен не выпускать казенный протокол профсоюзного отчета, а обратиться, ни много ни мало, ко всему человечеству с некой патетикой, типа «все мы люди, все мы разные, способны в одночасье уничтожить друг друга, можем исчезнуть в катастрофах и катаклизмах. А можем сплотиться, выстоять и выжить, построить наш общий дом, подняться над Землей и устремиться в Космос, дать людям мечты о </w:t>
      </w:r>
      <w:proofErr w:type="gramStart"/>
      <w:r>
        <w:rPr>
          <w:sz w:val="28"/>
          <w:szCs w:val="28"/>
        </w:rPr>
        <w:t>неведомом</w:t>
      </w:r>
      <w:proofErr w:type="gramEnd"/>
      <w:r>
        <w:rPr>
          <w:sz w:val="28"/>
          <w:szCs w:val="28"/>
        </w:rPr>
        <w:t xml:space="preserve"> и возможности совместно реализовать их» </w:t>
      </w:r>
      <w:r w:rsidR="00AC6292">
        <w:rPr>
          <w:sz w:val="28"/>
          <w:szCs w:val="28"/>
        </w:rPr>
        <w:t xml:space="preserve">ну </w:t>
      </w:r>
      <w:r>
        <w:rPr>
          <w:sz w:val="28"/>
          <w:szCs w:val="28"/>
        </w:rPr>
        <w:t>и т.п.</w:t>
      </w:r>
    </w:p>
    <w:p w:rsidR="009F05A9" w:rsidRDefault="009F05A9" w:rsidP="00FB238A">
      <w:pPr>
        <w:spacing w:after="0" w:line="240" w:lineRule="auto"/>
        <w:rPr>
          <w:sz w:val="28"/>
          <w:szCs w:val="28"/>
        </w:rPr>
      </w:pPr>
    </w:p>
    <w:p w:rsidR="009E3D08" w:rsidRPr="00887595" w:rsidRDefault="009F05A9" w:rsidP="00822C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…Однако, вводя окружающих в заблуждение, даже в благих целях, самим категорически следует ясно представл</w:t>
      </w:r>
      <w:r w:rsidR="0017717B">
        <w:rPr>
          <w:sz w:val="28"/>
          <w:szCs w:val="28"/>
        </w:rPr>
        <w:t>ять реальную картину…</w:t>
      </w:r>
      <w:bookmarkStart w:id="0" w:name="_GoBack"/>
      <w:bookmarkEnd w:id="0"/>
      <w:r w:rsidR="007913F9">
        <w:rPr>
          <w:sz w:val="28"/>
          <w:szCs w:val="28"/>
        </w:rPr>
        <w:t xml:space="preserve">  </w:t>
      </w:r>
    </w:p>
    <w:p w:rsidR="00D15F92" w:rsidRDefault="00D15F92" w:rsidP="00822CE5">
      <w:pPr>
        <w:spacing w:after="0" w:line="240" w:lineRule="auto"/>
        <w:jc w:val="both"/>
        <w:rPr>
          <w:sz w:val="28"/>
          <w:szCs w:val="28"/>
        </w:rPr>
      </w:pPr>
    </w:p>
    <w:p w:rsidR="00C50737" w:rsidRDefault="00C50737" w:rsidP="00C50737">
      <w:pPr>
        <w:spacing w:after="0" w:line="240" w:lineRule="auto"/>
        <w:rPr>
          <w:sz w:val="28"/>
          <w:szCs w:val="28"/>
        </w:rPr>
      </w:pPr>
    </w:p>
    <w:p w:rsidR="00C50737" w:rsidRPr="00C50737" w:rsidRDefault="00C50737" w:rsidP="00C50737">
      <w:pPr>
        <w:spacing w:after="0" w:line="240" w:lineRule="auto"/>
        <w:rPr>
          <w:sz w:val="28"/>
          <w:szCs w:val="28"/>
        </w:rPr>
      </w:pPr>
    </w:p>
    <w:sectPr w:rsidR="00C50737" w:rsidRPr="00C50737" w:rsidSect="00C507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737"/>
    <w:rsid w:val="00026510"/>
    <w:rsid w:val="00131099"/>
    <w:rsid w:val="0017717B"/>
    <w:rsid w:val="001D62C4"/>
    <w:rsid w:val="00222B0D"/>
    <w:rsid w:val="0029164F"/>
    <w:rsid w:val="004936CF"/>
    <w:rsid w:val="006B3EB9"/>
    <w:rsid w:val="007913F9"/>
    <w:rsid w:val="007D5602"/>
    <w:rsid w:val="00822CE5"/>
    <w:rsid w:val="00887595"/>
    <w:rsid w:val="0091587C"/>
    <w:rsid w:val="009B4CF2"/>
    <w:rsid w:val="009E3D08"/>
    <w:rsid w:val="009F05A9"/>
    <w:rsid w:val="00A80BFA"/>
    <w:rsid w:val="00AC6292"/>
    <w:rsid w:val="00C50737"/>
    <w:rsid w:val="00CB037C"/>
    <w:rsid w:val="00D15F92"/>
    <w:rsid w:val="00D63D96"/>
    <w:rsid w:val="00E90843"/>
    <w:rsid w:val="00FB1D7C"/>
    <w:rsid w:val="00FB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И. Моисеев</cp:lastModifiedBy>
  <cp:revision>2</cp:revision>
  <dcterms:created xsi:type="dcterms:W3CDTF">2020-10-12T18:52:00Z</dcterms:created>
  <dcterms:modified xsi:type="dcterms:W3CDTF">2020-10-12T18:52:00Z</dcterms:modified>
</cp:coreProperties>
</file>